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3EE9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4A0553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497178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ECA">
        <w:rPr>
          <w:rFonts w:eastAsia="Times New Roman" w:cs="Times New Roman"/>
          <w:sz w:val="24"/>
          <w:szCs w:val="24"/>
          <w:lang w:eastAsia="ru-RU"/>
        </w:rPr>
        <w:t xml:space="preserve">вишня </w:t>
      </w:r>
      <w:r w:rsidR="007A32C1">
        <w:rPr>
          <w:rFonts w:eastAsia="Times New Roman" w:cs="Times New Roman"/>
          <w:sz w:val="24"/>
          <w:szCs w:val="24"/>
          <w:lang w:eastAsia="ru-RU"/>
        </w:rPr>
        <w:t>сублимационной сушки</w:t>
      </w:r>
    </w:p>
    <w:p w14:paraId="2128925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C8273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239452A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32BF63" w14:textId="77777777" w:rsidR="006137F7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="006137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ECA" w:rsidRPr="00F31ECA">
        <w:rPr>
          <w:rFonts w:eastAsia="Times New Roman" w:cs="Times New Roman"/>
          <w:sz w:val="24"/>
          <w:szCs w:val="24"/>
          <w:lang w:eastAsia="ru-RU"/>
        </w:rPr>
        <w:t>белки -7,0 г, жиры -0,0 г, углеводы -84,0 г, 1525 кДж/364 ккал</w:t>
      </w:r>
    </w:p>
    <w:p w14:paraId="11E4E4BA" w14:textId="77777777" w:rsidR="00F31ECA" w:rsidRPr="00CD27FA" w:rsidRDefault="00F31ECA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276A0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41C03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8A59F5F" w14:textId="77777777" w:rsidTr="008379D7">
        <w:tc>
          <w:tcPr>
            <w:tcW w:w="3108" w:type="dxa"/>
            <w:shd w:val="clear" w:color="auto" w:fill="auto"/>
          </w:tcPr>
          <w:p w14:paraId="61CCDC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B4426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096EA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6466B8A0" w14:textId="77777777" w:rsidTr="008379D7">
        <w:tc>
          <w:tcPr>
            <w:tcW w:w="3108" w:type="dxa"/>
            <w:shd w:val="clear" w:color="auto" w:fill="auto"/>
            <w:vAlign w:val="center"/>
          </w:tcPr>
          <w:p w14:paraId="14DFDE99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6B5A50" w14:textId="77777777" w:rsidR="008379D7" w:rsidRPr="00190209" w:rsidRDefault="007D4610" w:rsidP="00C55856">
            <w:r>
              <w:t>Рассыпчатая с</w:t>
            </w:r>
            <w:r w:rsidR="00AB654F" w:rsidRPr="00AB654F">
              <w:t xml:space="preserve">месь </w:t>
            </w:r>
            <w:r w:rsidR="008233DC">
              <w:t xml:space="preserve">сушеных </w:t>
            </w:r>
            <w:r w:rsidR="00DD7837">
              <w:t xml:space="preserve">кусочков </w:t>
            </w:r>
            <w:r w:rsidR="00C55856">
              <w:t>плод</w:t>
            </w:r>
            <w:r w:rsidR="008233DC">
              <w:t>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749AE3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849E7C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3C5BAE0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9EFAAA" w14:textId="77777777" w:rsidR="008379D7" w:rsidRPr="00190209" w:rsidRDefault="006863B6" w:rsidP="009840A0">
            <w:r>
              <w:t>От темно-красного до бордового</w:t>
            </w:r>
          </w:p>
        </w:tc>
        <w:tc>
          <w:tcPr>
            <w:tcW w:w="2776" w:type="dxa"/>
            <w:shd w:val="clear" w:color="auto" w:fill="auto"/>
          </w:tcPr>
          <w:p w14:paraId="65033D0C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CE7ED5E" w14:textId="77777777" w:rsidTr="008379D7">
        <w:tc>
          <w:tcPr>
            <w:tcW w:w="3108" w:type="dxa"/>
            <w:shd w:val="clear" w:color="auto" w:fill="auto"/>
            <w:vAlign w:val="center"/>
          </w:tcPr>
          <w:p w14:paraId="564D7EC7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058F0D" w14:textId="77777777" w:rsidR="008379D7" w:rsidRPr="00190209" w:rsidRDefault="008379D7" w:rsidP="00DD7837">
            <w:r>
              <w:t>Характерный</w:t>
            </w:r>
            <w:r w:rsidR="007A32C1">
              <w:t xml:space="preserve">, свойственный свежей </w:t>
            </w:r>
            <w:r w:rsidR="00DD7837">
              <w:t>вишне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4E4DE21A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889F48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F76E6E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F84785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D31F8AE" w14:textId="77777777" w:rsidTr="00450C48">
        <w:tc>
          <w:tcPr>
            <w:tcW w:w="3115" w:type="dxa"/>
            <w:shd w:val="clear" w:color="auto" w:fill="auto"/>
          </w:tcPr>
          <w:p w14:paraId="180A89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73DC4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7AB99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253F716" w14:textId="77777777" w:rsidTr="00450C48">
        <w:tc>
          <w:tcPr>
            <w:tcW w:w="3115" w:type="dxa"/>
            <w:shd w:val="clear" w:color="auto" w:fill="auto"/>
            <w:vAlign w:val="center"/>
          </w:tcPr>
          <w:p w14:paraId="211DE55C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2F4AC1A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F7B2554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98EDFFF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2A3ACC3A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B9A09E" w14:textId="77777777" w:rsidR="002E4BB0" w:rsidRPr="00B515B2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6853952D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61CF9806" w14:textId="77777777" w:rsidTr="00450C48">
        <w:tc>
          <w:tcPr>
            <w:tcW w:w="3115" w:type="dxa"/>
            <w:shd w:val="clear" w:color="auto" w:fill="auto"/>
            <w:vAlign w:val="center"/>
          </w:tcPr>
          <w:p w14:paraId="2934351F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E6A6ED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759EA291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3E03072A" w14:textId="77777777" w:rsidTr="00450C48">
        <w:tc>
          <w:tcPr>
            <w:tcW w:w="3115" w:type="dxa"/>
            <w:shd w:val="clear" w:color="auto" w:fill="auto"/>
            <w:vAlign w:val="center"/>
          </w:tcPr>
          <w:p w14:paraId="7408080D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29CDCF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25C97E67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695C75BA" w14:textId="77777777" w:rsidTr="00450C48">
        <w:tc>
          <w:tcPr>
            <w:tcW w:w="3115" w:type="dxa"/>
            <w:shd w:val="clear" w:color="auto" w:fill="auto"/>
          </w:tcPr>
          <w:p w14:paraId="1536B69E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089580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375C41FE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7147B48E" w14:textId="77777777" w:rsidTr="00450C48">
        <w:tc>
          <w:tcPr>
            <w:tcW w:w="3115" w:type="dxa"/>
            <w:shd w:val="clear" w:color="auto" w:fill="auto"/>
            <w:vAlign w:val="center"/>
          </w:tcPr>
          <w:p w14:paraId="1B1D5337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4F0E1502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A48D81F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981AC5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1899A16F" w14:textId="77777777" w:rsidTr="00450C48">
        <w:tc>
          <w:tcPr>
            <w:tcW w:w="3115" w:type="dxa"/>
            <w:shd w:val="clear" w:color="auto" w:fill="auto"/>
            <w:vAlign w:val="center"/>
          </w:tcPr>
          <w:p w14:paraId="66E6A63E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847FB3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2B23D470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016C5ED3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382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74E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A674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52282949" w14:textId="77777777" w:rsidTr="00450C48">
        <w:tc>
          <w:tcPr>
            <w:tcW w:w="3115" w:type="dxa"/>
            <w:shd w:val="clear" w:color="auto" w:fill="auto"/>
            <w:vAlign w:val="center"/>
          </w:tcPr>
          <w:p w14:paraId="357E7E59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C1F0ED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3B449C2C" w14:textId="77777777" w:rsidR="00450C48" w:rsidRDefault="00450C48" w:rsidP="00450C48">
            <w:r w:rsidRPr="005F5E41">
              <w:t>ГОСТ 34130—2017</w:t>
            </w:r>
          </w:p>
        </w:tc>
      </w:tr>
    </w:tbl>
    <w:p w14:paraId="69C4C58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DB07D0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39C797BF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94D161A" w14:textId="77777777" w:rsidTr="004E2D72">
        <w:tc>
          <w:tcPr>
            <w:tcW w:w="3119" w:type="dxa"/>
            <w:shd w:val="clear" w:color="auto" w:fill="auto"/>
          </w:tcPr>
          <w:p w14:paraId="3915446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FEE820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7BFF397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FEAB3E5" w14:textId="77777777" w:rsidTr="004E2D72">
        <w:tc>
          <w:tcPr>
            <w:tcW w:w="3119" w:type="dxa"/>
            <w:shd w:val="clear" w:color="auto" w:fill="auto"/>
          </w:tcPr>
          <w:p w14:paraId="6D55A50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9A8151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03E0BC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75634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11876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287C04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E9511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2DD7F1A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05D4D4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669B76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40AE409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EFB31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1B6974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14D7614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5BBC7B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3A5B03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2E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443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1487" w14:textId="77777777" w:rsidR="00450C48" w:rsidRDefault="00450C48" w:rsidP="004E2D72">
            <w:pPr>
              <w:spacing w:after="0" w:line="240" w:lineRule="auto"/>
            </w:pPr>
          </w:p>
          <w:p w14:paraId="233A719C" w14:textId="77777777" w:rsidR="00450C48" w:rsidRDefault="00450C48" w:rsidP="004E2D72">
            <w:pPr>
              <w:spacing w:after="0" w:line="240" w:lineRule="auto"/>
            </w:pPr>
          </w:p>
          <w:p w14:paraId="14253D1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4F73DD1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AEE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6D20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A351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7C6D21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F0D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227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6F9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486C46C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D5ED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09CD9AF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00B1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1F5247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4EA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6B175F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D8CF45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A4D2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0CA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5CF43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DD157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9707FF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294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4AB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CDA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E93F8D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E37FFD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55F435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2A603D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85FC348" w14:textId="77777777" w:rsidTr="0096002B">
        <w:tc>
          <w:tcPr>
            <w:tcW w:w="3119" w:type="dxa"/>
            <w:shd w:val="clear" w:color="auto" w:fill="auto"/>
            <w:vAlign w:val="center"/>
          </w:tcPr>
          <w:p w14:paraId="25EF312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43D159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671D75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A03F620" w14:textId="77777777" w:rsidTr="0096002B">
        <w:tc>
          <w:tcPr>
            <w:tcW w:w="3119" w:type="dxa"/>
            <w:shd w:val="clear" w:color="auto" w:fill="auto"/>
            <w:vAlign w:val="center"/>
          </w:tcPr>
          <w:p w14:paraId="7CD3795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7E31D2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EE2487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D651904" w14:textId="77777777" w:rsidTr="0096002B">
        <w:tc>
          <w:tcPr>
            <w:tcW w:w="3119" w:type="dxa"/>
            <w:shd w:val="clear" w:color="auto" w:fill="auto"/>
            <w:vAlign w:val="center"/>
          </w:tcPr>
          <w:p w14:paraId="5505CFC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B00572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71BB7C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28C01A4E" w14:textId="77777777" w:rsidTr="0096002B">
        <w:tc>
          <w:tcPr>
            <w:tcW w:w="3119" w:type="dxa"/>
            <w:shd w:val="clear" w:color="auto" w:fill="auto"/>
            <w:vAlign w:val="center"/>
          </w:tcPr>
          <w:p w14:paraId="6A7D873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BA38B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F1F244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793C2DF" w14:textId="77777777" w:rsidTr="0096002B">
        <w:tc>
          <w:tcPr>
            <w:tcW w:w="3119" w:type="dxa"/>
            <w:shd w:val="clear" w:color="auto" w:fill="auto"/>
            <w:vAlign w:val="center"/>
          </w:tcPr>
          <w:p w14:paraId="6CBDD9A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A52F7A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BF315A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F039D74" w14:textId="77777777" w:rsidTr="0096002B">
        <w:tc>
          <w:tcPr>
            <w:tcW w:w="3119" w:type="dxa"/>
            <w:shd w:val="clear" w:color="auto" w:fill="auto"/>
            <w:vAlign w:val="center"/>
          </w:tcPr>
          <w:p w14:paraId="2AA7DF3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52B4B01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8E908C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BC441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98CA46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38C0E4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F0BEA12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271F8431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1F027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3AFB2E7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6F2FF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5291089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02DF6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641FAE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43C43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ECA55D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4B9189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351B27B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DCF3D2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26A827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2DD59D8" w14:textId="22D3F5C9" w:rsidR="007D4610" w:rsidRPr="006E606D" w:rsidRDefault="00E14423" w:rsidP="006E606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Продукт не содержит ГМО</w:t>
      </w:r>
    </w:p>
    <w:sectPr w:rsidR="007D4610" w:rsidRPr="006E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9A332D"/>
    <w:multiLevelType w:val="hybridMultilevel"/>
    <w:tmpl w:val="1F24FEC6"/>
    <w:lvl w:ilvl="0" w:tplc="8FD8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0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C6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29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56D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61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903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FAA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10B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46086DC9"/>
    <w:multiLevelType w:val="hybridMultilevel"/>
    <w:tmpl w:val="FE2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860D9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E2975"/>
    <w:rsid w:val="00450C48"/>
    <w:rsid w:val="004574E5"/>
    <w:rsid w:val="00462CAB"/>
    <w:rsid w:val="00471076"/>
    <w:rsid w:val="004E2D72"/>
    <w:rsid w:val="0050504D"/>
    <w:rsid w:val="005154E2"/>
    <w:rsid w:val="00536E2B"/>
    <w:rsid w:val="005A24C7"/>
    <w:rsid w:val="005B2BE3"/>
    <w:rsid w:val="005D0A0A"/>
    <w:rsid w:val="005E1258"/>
    <w:rsid w:val="006137F7"/>
    <w:rsid w:val="00637BA4"/>
    <w:rsid w:val="00672597"/>
    <w:rsid w:val="006863B6"/>
    <w:rsid w:val="006A2402"/>
    <w:rsid w:val="006D4142"/>
    <w:rsid w:val="006E606D"/>
    <w:rsid w:val="00737C31"/>
    <w:rsid w:val="00797DC1"/>
    <w:rsid w:val="007A32C1"/>
    <w:rsid w:val="007D4610"/>
    <w:rsid w:val="007F6DE8"/>
    <w:rsid w:val="00805883"/>
    <w:rsid w:val="00821EA9"/>
    <w:rsid w:val="0082229C"/>
    <w:rsid w:val="008233DC"/>
    <w:rsid w:val="00833B35"/>
    <w:rsid w:val="00834684"/>
    <w:rsid w:val="008379D7"/>
    <w:rsid w:val="0084050D"/>
    <w:rsid w:val="00883DF0"/>
    <w:rsid w:val="008B49AD"/>
    <w:rsid w:val="008D07AD"/>
    <w:rsid w:val="008D0C69"/>
    <w:rsid w:val="009370AB"/>
    <w:rsid w:val="0096002B"/>
    <w:rsid w:val="009840A0"/>
    <w:rsid w:val="009905E9"/>
    <w:rsid w:val="00A053CF"/>
    <w:rsid w:val="00A7520E"/>
    <w:rsid w:val="00AA1D6A"/>
    <w:rsid w:val="00AB654F"/>
    <w:rsid w:val="00AF5E4C"/>
    <w:rsid w:val="00B431A2"/>
    <w:rsid w:val="00B515B2"/>
    <w:rsid w:val="00BE4ED1"/>
    <w:rsid w:val="00C35A8D"/>
    <w:rsid w:val="00C55856"/>
    <w:rsid w:val="00CB6C1A"/>
    <w:rsid w:val="00CD27FA"/>
    <w:rsid w:val="00D22AAD"/>
    <w:rsid w:val="00DD7837"/>
    <w:rsid w:val="00DE1F15"/>
    <w:rsid w:val="00E07F88"/>
    <w:rsid w:val="00E11A7C"/>
    <w:rsid w:val="00E14423"/>
    <w:rsid w:val="00E3275B"/>
    <w:rsid w:val="00E44DB1"/>
    <w:rsid w:val="00E461DC"/>
    <w:rsid w:val="00E90519"/>
    <w:rsid w:val="00ED0868"/>
    <w:rsid w:val="00F04118"/>
    <w:rsid w:val="00F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AC8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Абзац списка1"/>
    <w:basedOn w:val="a"/>
    <w:rsid w:val="00F31EC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2019-09-05T11:22:00Z</dcterms:created>
  <dcterms:modified xsi:type="dcterms:W3CDTF">2019-09-05T11:22:00Z</dcterms:modified>
</cp:coreProperties>
</file>